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42" w:rsidRPr="00303242" w:rsidRDefault="00303242" w:rsidP="00303242">
      <w:pPr>
        <w:widowControl w:val="0"/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032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TRƯỜNG ĐẠI HỌC DUY TÂN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</w:t>
      </w:r>
      <w:r w:rsidRPr="003032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CỘNG HÒA XÃ HỘI CHỦ NGHĨA VIỆT NAM           PHÒNG THANH TRA                                 </w:t>
      </w:r>
      <w:r w:rsidRPr="0030324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Độc lập - Tự do - Hạnh phúc</w:t>
      </w:r>
    </w:p>
    <w:p w:rsidR="00303242" w:rsidRPr="00303242" w:rsidRDefault="00303242" w:rsidP="003032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032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</w:t>
      </w:r>
      <w:r w:rsidRPr="003032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3032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 xml:space="preserve">   *</w:t>
      </w:r>
    </w:p>
    <w:p w:rsidR="00303242" w:rsidRPr="00303242" w:rsidRDefault="00303242" w:rsidP="00303242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032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 w:rsidRPr="00303242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Đà Nẵng, ngày 2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0</w:t>
      </w:r>
      <w:r w:rsidRPr="00303242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tháng 3 năm 2018</w:t>
      </w:r>
    </w:p>
    <w:p w:rsidR="00303242" w:rsidRDefault="00303242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056"/>
        <w:gridCol w:w="3197"/>
        <w:gridCol w:w="2126"/>
        <w:gridCol w:w="1418"/>
        <w:gridCol w:w="1842"/>
      </w:tblGrid>
      <w:tr w:rsidR="00303242" w:rsidRPr="00303242" w:rsidTr="00303242">
        <w:trPr>
          <w:trHeight w:val="49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TỔNG HỢP CHUNG SỐ LIỆU SINH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 xml:space="preserve"> HOẠT CHUYÊN MÔN THÁNG 3/2018</w:t>
            </w:r>
          </w:p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</w:pP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LIỆU CHUNG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GV chuyên: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TK, PK, TBM, PBM, GV.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GV kiêm nhiệm: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GVKN, CBKN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trợ giảng: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TG,TGKN,CVKN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lớp CVHT có quyết định: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Số bộ môn: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Bộ môn: có TBM và ít nhất 02 thành viên là GV cơ hữu.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5.1.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Trưởng bộ môn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5.2.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Phó bộ môn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khoa: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6.1.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Trưởng khoa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6.2.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Phó khoa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phòng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trung tâm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+TT.GDTC&amp;QP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đơn vị khác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LIỆU SINH HOẠT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Họp bộ môn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1.1.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bộ môn họp đủ giờ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Họp đủ giờ: 4 giờ/tháng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1.2.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bộ môn họp vượt giờ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1.3.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bộ môn họp thiếu giờ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1.4.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bộ môn không họp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(Danh sách bộ môn không họp: ĐƯỜNG LỐI ĐCSVN-MÁC-LÊNIN, QUẢN LÝ TÀI NGUYÊN &amp; MÔI TRƯỜNG, CÔNG NGHỆ &amp; KỸ THUẬT MÔI TRƯỜNG.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Thao giảng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2.1.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GV thao giảng: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2.2.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trợ giảng thao giảng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2.3.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bộ môn không tổ chức thao giảng: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(Danh sách bộ môn không tổ chức thao giảng: AV TỔNG QUÁT 2 (NGHE + NÓI), QUAN HỆ QUỐC TẾ,  ĐƯỜNG LỐI ĐCSVN-MÁC-LÊNIN, CMU, KỸ THUẬT CƠ SỞ,  CÔNG NGHỆ XÂY DỰNG, CƠ SỞ KIẾN TRÚC &amp; NỘI THẤT, KIẾN TRÚC &amp; QUY HOẠCH, KỸ THUẬT MẠNG, HỆ THỐNG SỐ, CÔNG NGHỆ &amp; KỸ THUẬT MÔI TRƯỜNG, VẬT LÝ, ĐIỀU DƯỠNG CƠ BẢN, DƯỢC LIỆU-DƯỢC CỔ TRUYỀN-THỰC VẬT DƯỢC, TIN HỌC, DU LỊCH, KỸ NĂNG NGHỀ NGHIỆP.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lastRenderedPageBreak/>
              <w:t>3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Dự giờ: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3.1.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GV dự giờ: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3.2.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trợ giảng dự giờ: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3.3.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bộ môn không tổ chức dự giờ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(Danh sách bộ môn không tổ chức dự giờ: ĐƯỜNG LỐI ĐCSVN-MÁC-LÊNIN, CÔNG NGHỆ XÂY DỰNG, CƠ SỞ KIẾN TRÚC &amp; NỘI THẤT, KIẾN TRÚC &amp; QUY HOẠCH, KỸ THUẬT MẠNG, TIN HỌC, DU LỊCH, KỸ NĂNG NGHỀ NGHIỆP.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CVHT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4.1.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lượt CVHT/HL: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Họp sau giao 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5.1.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khoa tổ chức họp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5.2.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phòng/ban/trung tâm tổ chức họp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Kể cả 3 đơn vị có Tờ trình riêng.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5.3.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đơn vị không tổ chức họp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(Danh sách đơn vị không tổ chức họp: </w:t>
            </w: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br/>
              <w:t>-Các Khoa: Du lịch, Ngoại ngữ, CNTT, Sau đại học.</w:t>
            </w: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br/>
              <w:t>-Các Phòng: Tổ chức, Quản lý khoa học.</w:t>
            </w: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br/>
              <w:t>-Các Trung tâm: ĐT trực tuyến &amp; Bằng 2, Studio làm phim, ĐH &amp; Mỹ thuật, ĐBCK&amp;KT, ĐH&amp;MT, Tin học D</w:t>
            </w:r>
            <w:bookmarkStart w:id="0" w:name="_GoBack"/>
            <w:bookmarkEnd w:id="0"/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uy Tân, Khởi nghiệp, LTC.</w:t>
            </w:r>
            <w:r w:rsidRPr="0030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br/>
              <w:t>-Các đơn vị khác: Viện nghiên cứu và phát triển công nghệ cao, Viện Nghiên cứu kinh tế xã hội, VP Hội đồng quản trị.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0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03242" w:rsidRPr="00303242" w:rsidTr="00303242">
        <w:trPr>
          <w:trHeight w:val="5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30324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242" w:rsidRDefault="00303242" w:rsidP="00303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</w:p>
          <w:p w:rsidR="00303242" w:rsidRPr="00303242" w:rsidRDefault="00303242" w:rsidP="003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                                                                                            </w:t>
            </w:r>
            <w:r w:rsidRPr="0030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TRƯỞNG PHÒNG</w:t>
            </w:r>
          </w:p>
        </w:tc>
      </w:tr>
      <w:tr w:rsidR="00303242" w:rsidRPr="00303242" w:rsidTr="00303242">
        <w:trPr>
          <w:trHeight w:val="114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3242" w:rsidRPr="00303242" w:rsidRDefault="00303242" w:rsidP="0030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30324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242" w:rsidRPr="00303242" w:rsidRDefault="00303242" w:rsidP="0030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42" w:rsidRPr="00303242" w:rsidRDefault="008559E9" w:rsidP="0085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                         </w:t>
            </w:r>
            <w:r w:rsidR="00303242" w:rsidRPr="0030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Ths. Trần Văn Hùng</w:t>
            </w:r>
          </w:p>
        </w:tc>
      </w:tr>
    </w:tbl>
    <w:p w:rsidR="00797C47" w:rsidRDefault="00894EED"/>
    <w:sectPr w:rsidR="00797C47" w:rsidSect="00303242">
      <w:pgSz w:w="11906" w:h="16838"/>
      <w:pgMar w:top="851" w:right="849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42"/>
    <w:rsid w:val="00303242"/>
    <w:rsid w:val="003648B8"/>
    <w:rsid w:val="007D4EC4"/>
    <w:rsid w:val="008559E9"/>
    <w:rsid w:val="00894EED"/>
    <w:rsid w:val="00A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2018-04-09T07:16:00Z</dcterms:created>
  <dcterms:modified xsi:type="dcterms:W3CDTF">2018-04-09T07:26:00Z</dcterms:modified>
</cp:coreProperties>
</file>